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4A54" w14:textId="77777777" w:rsidR="00AA2437" w:rsidRPr="000C557F" w:rsidRDefault="00AA2437" w:rsidP="00AA2437">
      <w:pPr>
        <w:rPr>
          <w:rFonts w:ascii="Times New Roman" w:hAnsi="Times New Roman" w:cs="Times New Roman"/>
          <w:sz w:val="24"/>
          <w:szCs w:val="24"/>
        </w:rPr>
      </w:pPr>
      <w:r w:rsidRPr="000C557F">
        <w:rPr>
          <w:rFonts w:ascii="Times New Roman" w:hAnsi="Times New Roman" w:cs="Times New Roman"/>
          <w:b/>
          <w:bCs/>
          <w:sz w:val="24"/>
          <w:szCs w:val="24"/>
        </w:rPr>
        <w:t>ACW Members Meeting </w:t>
      </w:r>
    </w:p>
    <w:p w14:paraId="669074D2" w14:textId="77777777" w:rsidR="00AA2437" w:rsidRPr="000C557F" w:rsidRDefault="00AA2437" w:rsidP="00AA2437">
      <w:pPr>
        <w:rPr>
          <w:rFonts w:ascii="Times New Roman" w:hAnsi="Times New Roman" w:cs="Times New Roman"/>
          <w:sz w:val="24"/>
          <w:szCs w:val="24"/>
        </w:rPr>
      </w:pPr>
      <w:r w:rsidRPr="000C557F">
        <w:rPr>
          <w:rFonts w:ascii="Times New Roman" w:hAnsi="Times New Roman" w:cs="Times New Roman"/>
          <w:b/>
          <w:bCs/>
          <w:sz w:val="24"/>
          <w:szCs w:val="24"/>
        </w:rPr>
        <w:t>                                              Saturday, January 6, 2018 </w:t>
      </w:r>
    </w:p>
    <w:p w14:paraId="4EDE8351" w14:textId="77777777" w:rsidR="00AA2437" w:rsidRPr="000C557F" w:rsidRDefault="00AA2437" w:rsidP="00AA2437">
      <w:pPr>
        <w:rPr>
          <w:rFonts w:ascii="Times New Roman" w:hAnsi="Times New Roman" w:cs="Times New Roman"/>
          <w:sz w:val="24"/>
          <w:szCs w:val="24"/>
        </w:rPr>
      </w:pPr>
    </w:p>
    <w:p w14:paraId="49608AE6" w14:textId="77777777" w:rsidR="00AA2437" w:rsidRDefault="00AA2437" w:rsidP="00AA2437">
      <w:pPr>
        <w:rPr>
          <w:rFonts w:ascii="Times New Roman" w:hAnsi="Times New Roman" w:cs="Times New Roman"/>
          <w:sz w:val="24"/>
          <w:szCs w:val="24"/>
        </w:rPr>
      </w:pPr>
      <w:r w:rsidRPr="000C557F">
        <w:rPr>
          <w:rFonts w:ascii="Times New Roman" w:hAnsi="Times New Roman" w:cs="Times New Roman"/>
          <w:sz w:val="24"/>
          <w:szCs w:val="24"/>
        </w:rPr>
        <w:t>In Attendance</w:t>
      </w:r>
      <w:r>
        <w:rPr>
          <w:rFonts w:ascii="Times New Roman" w:hAnsi="Times New Roman" w:cs="Times New Roman"/>
          <w:sz w:val="24"/>
          <w:szCs w:val="24"/>
        </w:rPr>
        <w:t xml:space="preserve"> </w:t>
      </w:r>
    </w:p>
    <w:p w14:paraId="17BD768B" w14:textId="77777777" w:rsidR="00AA2437" w:rsidRPr="00DE08D7" w:rsidRDefault="00AA2437" w:rsidP="00AA2437">
      <w:pPr>
        <w:rPr>
          <w:rFonts w:ascii="Times New Roman" w:hAnsi="Times New Roman" w:cs="Times New Roman"/>
          <w:sz w:val="24"/>
          <w:szCs w:val="24"/>
        </w:rPr>
      </w:pPr>
      <w:r>
        <w:rPr>
          <w:rFonts w:ascii="Times New Roman" w:hAnsi="Times New Roman" w:cs="Times New Roman"/>
          <w:sz w:val="24"/>
          <w:szCs w:val="24"/>
        </w:rPr>
        <w:br/>
      </w:r>
      <w:bookmarkStart w:id="0" w:name="_Hlk503162324"/>
      <w:r w:rsidRPr="00311AE5">
        <w:rPr>
          <w:rFonts w:ascii="Times New Roman" w:hAnsi="Times New Roman" w:cs="Times New Roman"/>
          <w:bCs/>
          <w:color w:val="000000"/>
        </w:rPr>
        <w:t>Barb</w:t>
      </w:r>
      <w:r w:rsidRPr="00311AE5">
        <w:rPr>
          <w:rFonts w:ascii="Times New Roman" w:eastAsia="Times New Roman" w:hAnsi="Times New Roman" w:cs="Times New Roman"/>
          <w:bCs/>
        </w:rPr>
        <w:t xml:space="preserve"> Kobe</w:t>
      </w:r>
      <w:r w:rsidRPr="00311AE5">
        <w:rPr>
          <w:rFonts w:ascii="Times New Roman" w:hAnsi="Times New Roman" w:cs="Times New Roman"/>
          <w:bCs/>
          <w:color w:val="000000"/>
        </w:rPr>
        <w:t xml:space="preserve">  </w:t>
      </w:r>
    </w:p>
    <w:p w14:paraId="5A7975EE" w14:textId="77777777" w:rsidR="00AA2437" w:rsidRPr="00311AE5" w:rsidRDefault="00AA2437" w:rsidP="00AA2437">
      <w:pPr>
        <w:rPr>
          <w:rFonts w:ascii="Times New Roman" w:hAnsi="Times New Roman" w:cs="Times New Roman"/>
          <w:bCs/>
        </w:rPr>
      </w:pPr>
      <w:r w:rsidRPr="00311AE5">
        <w:rPr>
          <w:rFonts w:ascii="Times New Roman" w:hAnsi="Times New Roman" w:cs="Times New Roman"/>
          <w:bCs/>
        </w:rPr>
        <w:t xml:space="preserve">Bill Kobe   </w:t>
      </w:r>
      <w:r w:rsidRPr="00311AE5">
        <w:rPr>
          <w:rFonts w:ascii="Times New Roman" w:hAnsi="Times New Roman" w:cs="Times New Roman"/>
          <w:bCs/>
        </w:rPr>
        <w:br/>
        <w:t xml:space="preserve">Kira Corser  </w:t>
      </w:r>
      <w:r w:rsidRPr="00311AE5">
        <w:rPr>
          <w:rStyle w:val="Hyperlink"/>
          <w:rFonts w:ascii="Times New Roman" w:hAnsi="Times New Roman" w:cs="Times New Roman"/>
          <w:color w:val="auto"/>
          <w:u w:val="none"/>
        </w:rPr>
        <w:br/>
      </w:r>
      <w:r w:rsidRPr="00311AE5">
        <w:rPr>
          <w:rFonts w:ascii="Times New Roman" w:hAnsi="Times New Roman" w:cs="Times New Roman"/>
        </w:rPr>
        <w:t xml:space="preserve">Madelynne Engle </w:t>
      </w:r>
      <w:r w:rsidRPr="00311AE5">
        <w:rPr>
          <w:rStyle w:val="Hyperlink"/>
          <w:rFonts w:ascii="Times New Roman" w:hAnsi="Times New Roman" w:cs="Times New Roman"/>
          <w:color w:val="auto"/>
          <w:u w:val="none"/>
        </w:rPr>
        <w:br/>
        <w:t xml:space="preserve">Anne </w:t>
      </w:r>
      <w:r w:rsidRPr="00311AE5">
        <w:rPr>
          <w:rFonts w:ascii="Times New Roman" w:eastAsia="Times New Roman" w:hAnsi="Times New Roman" w:cs="Times New Roman"/>
          <w:bCs/>
        </w:rPr>
        <w:t xml:space="preserve">Kleinhenz </w:t>
      </w:r>
    </w:p>
    <w:p w14:paraId="00AE1796" w14:textId="77777777" w:rsidR="00AA2437" w:rsidRPr="006C49DB" w:rsidRDefault="00AA2437" w:rsidP="00AA2437">
      <w:pPr>
        <w:rPr>
          <w:rFonts w:ascii="Times New Roman" w:hAnsi="Times New Roman" w:cs="Times New Roman"/>
        </w:rPr>
      </w:pPr>
      <w:r w:rsidRPr="006C49DB">
        <w:rPr>
          <w:rFonts w:ascii="Times New Roman" w:hAnsi="Times New Roman" w:cs="Times New Roman"/>
        </w:rPr>
        <w:t xml:space="preserve">Rosanne Licciardi  </w:t>
      </w:r>
      <w:r w:rsidRPr="006C49DB">
        <w:rPr>
          <w:rFonts w:ascii="Times New Roman" w:hAnsi="Times New Roman" w:cs="Times New Roman"/>
        </w:rPr>
        <w:br/>
      </w:r>
      <w:r w:rsidRPr="006C49DB">
        <w:rPr>
          <w:rFonts w:ascii="Times New Roman" w:eastAsia="Times New Roman" w:hAnsi="Times New Roman" w:cs="Times New Roman"/>
          <w:color w:val="000000"/>
        </w:rPr>
        <w:t xml:space="preserve">Layl McDill  </w:t>
      </w:r>
      <w:r w:rsidRPr="006C49DB">
        <w:rPr>
          <w:rFonts w:ascii="Times New Roman" w:eastAsia="Times New Roman" w:hAnsi="Times New Roman" w:cs="Times New Roman"/>
          <w:color w:val="000000"/>
        </w:rPr>
        <w:br/>
        <w:t xml:space="preserve">Rebecca Ratzlaff </w:t>
      </w:r>
      <w:r w:rsidRPr="006C49DB">
        <w:rPr>
          <w:rFonts w:ascii="Times New Roman" w:hAnsi="Times New Roman" w:cs="Times New Roman"/>
          <w:color w:val="333333"/>
          <w:spacing w:val="4"/>
          <w:shd w:val="clear" w:color="auto" w:fill="FFFFFF"/>
        </w:rPr>
        <w:br/>
      </w:r>
      <w:r w:rsidRPr="006C49DB">
        <w:rPr>
          <w:rFonts w:ascii="Times New Roman" w:hAnsi="Times New Roman" w:cs="Times New Roman"/>
        </w:rPr>
        <w:t xml:space="preserve">Craig Harris </w:t>
      </w:r>
      <w:r w:rsidRPr="006C49DB">
        <w:rPr>
          <w:rFonts w:ascii="Times New Roman" w:hAnsi="Times New Roman" w:cs="Times New Roman"/>
          <w:color w:val="000000"/>
        </w:rPr>
        <w:br/>
      </w:r>
      <w:r w:rsidRPr="006C49DB">
        <w:rPr>
          <w:rFonts w:ascii="Times New Roman" w:hAnsi="Times New Roman" w:cs="Times New Roman"/>
        </w:rPr>
        <w:t xml:space="preserve">Danielle Ricci </w:t>
      </w:r>
      <w:r w:rsidRPr="006C49DB">
        <w:rPr>
          <w:rFonts w:ascii="Times New Roman" w:eastAsia="Times New Roman" w:hAnsi="Times New Roman" w:cs="Times New Roman"/>
          <w:color w:val="000000"/>
        </w:rPr>
        <w:br/>
      </w:r>
      <w:r w:rsidRPr="006C49DB">
        <w:rPr>
          <w:rFonts w:ascii="Times New Roman" w:hAnsi="Times New Roman" w:cs="Times New Roman"/>
        </w:rPr>
        <w:t xml:space="preserve">Margie </w:t>
      </w:r>
      <w:proofErr w:type="spellStart"/>
      <w:r w:rsidRPr="006C49DB">
        <w:rPr>
          <w:rFonts w:ascii="Times New Roman" w:hAnsi="Times New Roman" w:cs="Times New Roman"/>
        </w:rPr>
        <w:t>Rotondo</w:t>
      </w:r>
      <w:proofErr w:type="spellEnd"/>
      <w:r w:rsidRPr="006C49DB">
        <w:rPr>
          <w:rFonts w:ascii="Times New Roman" w:hAnsi="Times New Roman" w:cs="Times New Roman"/>
        </w:rPr>
        <w:t xml:space="preserve"> </w:t>
      </w:r>
    </w:p>
    <w:p w14:paraId="31CB8D17" w14:textId="77777777" w:rsidR="00AA2437" w:rsidRDefault="00AA2437" w:rsidP="00AA2437">
      <w:pPr>
        <w:rPr>
          <w:rFonts w:ascii="Times New Roman" w:hAnsi="Times New Roman" w:cs="Times New Roman"/>
          <w:color w:val="000000"/>
        </w:rPr>
      </w:pPr>
      <w:r w:rsidRPr="006C49DB">
        <w:rPr>
          <w:rFonts w:ascii="Times New Roman" w:hAnsi="Times New Roman" w:cs="Times New Roman"/>
        </w:rPr>
        <w:t xml:space="preserve">Barry Scanlan   </w:t>
      </w:r>
      <w:r w:rsidRPr="006C49DB">
        <w:rPr>
          <w:rFonts w:ascii="Times New Roman" w:hAnsi="Times New Roman" w:cs="Times New Roman"/>
          <w:color w:val="000000"/>
        </w:rPr>
        <w:br/>
        <w:t xml:space="preserve">Don Scott </w:t>
      </w:r>
      <w:r w:rsidRPr="006C49DB">
        <w:rPr>
          <w:rFonts w:ascii="Times New Roman" w:hAnsi="Times New Roman" w:cs="Times New Roman"/>
          <w:color w:val="333333"/>
          <w:spacing w:val="4"/>
          <w:shd w:val="clear" w:color="auto" w:fill="FFFFFF"/>
        </w:rPr>
        <w:br/>
      </w:r>
      <w:r>
        <w:rPr>
          <w:rFonts w:ascii="Times New Roman" w:hAnsi="Times New Roman" w:cs="Times New Roman"/>
          <w:color w:val="000000"/>
        </w:rPr>
        <w:t xml:space="preserve">Jill </w:t>
      </w:r>
      <w:r w:rsidRPr="006C49DB">
        <w:rPr>
          <w:rFonts w:ascii="Times New Roman" w:hAnsi="Times New Roman" w:cs="Times New Roman"/>
          <w:color w:val="000000"/>
        </w:rPr>
        <w:t xml:space="preserve">Waterhouse </w:t>
      </w:r>
      <w:r w:rsidRPr="006C49DB">
        <w:rPr>
          <w:rFonts w:ascii="Times New Roman" w:hAnsi="Times New Roman" w:cs="Times New Roman"/>
          <w:color w:val="000000"/>
        </w:rPr>
        <w:br/>
        <w:t xml:space="preserve">Candy Kuehn  </w:t>
      </w:r>
      <w:r>
        <w:rPr>
          <w:rFonts w:ascii="Times New Roman" w:hAnsi="Times New Roman" w:cs="Times New Roman"/>
          <w:color w:val="000000"/>
        </w:rPr>
        <w:br/>
        <w:t>Sheryl Reilly</w:t>
      </w:r>
      <w:r w:rsidRPr="006C49DB">
        <w:rPr>
          <w:rFonts w:ascii="Times New Roman" w:hAnsi="Times New Roman" w:cs="Times New Roman"/>
        </w:rPr>
        <w:br/>
      </w:r>
      <w:bookmarkEnd w:id="0"/>
    </w:p>
    <w:p w14:paraId="68F07CA7" w14:textId="77777777" w:rsidR="00AA2437" w:rsidRDefault="00AA2437" w:rsidP="00AA2437">
      <w:pPr>
        <w:rPr>
          <w:rFonts w:ascii="Times New Roman" w:hAnsi="Times New Roman" w:cs="Times New Roman"/>
          <w:color w:val="000000"/>
        </w:rPr>
      </w:pPr>
      <w:r>
        <w:rPr>
          <w:rFonts w:ascii="Times New Roman" w:hAnsi="Times New Roman" w:cs="Times New Roman"/>
          <w:color w:val="000000"/>
        </w:rPr>
        <w:t>Absent</w:t>
      </w:r>
    </w:p>
    <w:p w14:paraId="6CEAFB14" w14:textId="77777777" w:rsidR="00AA2437" w:rsidRDefault="00AA2437" w:rsidP="00AA2437">
      <w:pPr>
        <w:rPr>
          <w:rFonts w:ascii="Times New Roman" w:hAnsi="Times New Roman" w:cs="Times New Roman"/>
        </w:rPr>
      </w:pPr>
      <w:r w:rsidRPr="006C49DB">
        <w:rPr>
          <w:rFonts w:ascii="Times New Roman" w:hAnsi="Times New Roman" w:cs="Times New Roman"/>
        </w:rPr>
        <w:t xml:space="preserve">Nikki McComb </w:t>
      </w:r>
    </w:p>
    <w:p w14:paraId="0DAF1FB6" w14:textId="77777777" w:rsidR="00AA2437" w:rsidRPr="006C49DB" w:rsidRDefault="00AA2437" w:rsidP="00AA2437">
      <w:pPr>
        <w:rPr>
          <w:rFonts w:ascii="Times New Roman" w:hAnsi="Times New Roman" w:cs="Times New Roman"/>
          <w:color w:val="000000"/>
        </w:rPr>
      </w:pPr>
      <w:r w:rsidRPr="006C49DB">
        <w:rPr>
          <w:rFonts w:ascii="Times New Roman" w:eastAsia="Times New Roman" w:hAnsi="Times New Roman" w:cs="Times New Roman"/>
          <w:color w:val="000000"/>
        </w:rPr>
        <w:t xml:space="preserve">Mara Powers </w:t>
      </w:r>
      <w:r>
        <w:rPr>
          <w:rFonts w:ascii="Times New Roman" w:eastAsia="Times New Roman" w:hAnsi="Times New Roman" w:cs="Times New Roman"/>
          <w:color w:val="000000"/>
        </w:rPr>
        <w:br/>
      </w:r>
      <w:r w:rsidRPr="006C49DB">
        <w:rPr>
          <w:rFonts w:ascii="Times New Roman" w:hAnsi="Times New Roman" w:cs="Times New Roman"/>
        </w:rPr>
        <w:t xml:space="preserve">Kate Renee  </w:t>
      </w:r>
      <w:r>
        <w:rPr>
          <w:rFonts w:ascii="Times New Roman" w:hAnsi="Times New Roman" w:cs="Times New Roman"/>
        </w:rPr>
        <w:br/>
      </w:r>
      <w:r w:rsidRPr="006C49DB">
        <w:rPr>
          <w:rFonts w:ascii="Times New Roman" w:hAnsi="Times New Roman" w:cs="Times New Roman"/>
          <w:color w:val="000000"/>
        </w:rPr>
        <w:t xml:space="preserve">Sandy Gillespie  </w:t>
      </w:r>
      <w:r w:rsidRPr="006C49DB">
        <w:rPr>
          <w:rFonts w:ascii="Times New Roman" w:hAnsi="Times New Roman" w:cs="Times New Roman"/>
        </w:rPr>
        <w:t xml:space="preserve"> </w:t>
      </w:r>
    </w:p>
    <w:p w14:paraId="12603CE5" w14:textId="77777777" w:rsidR="00AA2437" w:rsidRPr="000C557F" w:rsidRDefault="00AA2437" w:rsidP="00AA2437">
      <w:pPr>
        <w:rPr>
          <w:rFonts w:ascii="Times New Roman" w:hAnsi="Times New Roman" w:cs="Times New Roman"/>
          <w:sz w:val="24"/>
          <w:szCs w:val="24"/>
        </w:rPr>
      </w:pPr>
    </w:p>
    <w:p w14:paraId="110CE460" w14:textId="77777777" w:rsidR="00AA2437" w:rsidRPr="000C557F" w:rsidRDefault="00AA2437" w:rsidP="00AA2437">
      <w:pPr>
        <w:rPr>
          <w:rFonts w:ascii="Times New Roman" w:hAnsi="Times New Roman" w:cs="Times New Roman"/>
          <w:sz w:val="24"/>
          <w:szCs w:val="24"/>
        </w:rPr>
      </w:pPr>
    </w:p>
    <w:p w14:paraId="36A1FFC8" w14:textId="77777777" w:rsidR="00AA2437" w:rsidRPr="000C557F" w:rsidRDefault="00AA2437" w:rsidP="00AA2437">
      <w:pPr>
        <w:rPr>
          <w:rFonts w:ascii="Times New Roman" w:hAnsi="Times New Roman" w:cs="Times New Roman"/>
          <w:sz w:val="24"/>
          <w:szCs w:val="24"/>
        </w:rPr>
      </w:pPr>
      <w:r w:rsidRPr="000C557F">
        <w:rPr>
          <w:rFonts w:ascii="Times New Roman" w:hAnsi="Times New Roman" w:cs="Times New Roman"/>
          <w:sz w:val="24"/>
          <w:szCs w:val="24"/>
        </w:rPr>
        <w:t>The gathering of founding </w:t>
      </w:r>
      <w:proofErr w:type="spellStart"/>
      <w:r w:rsidRPr="000C557F">
        <w:rPr>
          <w:rFonts w:ascii="Times New Roman" w:hAnsi="Times New Roman" w:cs="Times New Roman"/>
          <w:sz w:val="24"/>
          <w:szCs w:val="24"/>
        </w:rPr>
        <w:t>artivists</w:t>
      </w:r>
      <w:proofErr w:type="spellEnd"/>
      <w:r w:rsidRPr="000C557F">
        <w:rPr>
          <w:rFonts w:ascii="Times New Roman" w:hAnsi="Times New Roman" w:cs="Times New Roman"/>
          <w:sz w:val="24"/>
          <w:szCs w:val="24"/>
        </w:rPr>
        <w:t xml:space="preserve">/activists for ACW began with an introduction of </w:t>
      </w:r>
      <w:r w:rsidRPr="00DE08D7">
        <w:rPr>
          <w:rFonts w:ascii="Times New Roman" w:hAnsi="Times New Roman" w:cs="Times New Roman"/>
          <w:sz w:val="24"/>
          <w:szCs w:val="24"/>
        </w:rPr>
        <w:t>16</w:t>
      </w:r>
    </w:p>
    <w:p w14:paraId="7FDE6B60" w14:textId="77777777" w:rsidR="00AA2437" w:rsidRPr="000C557F" w:rsidRDefault="00AA2437" w:rsidP="00AA2437">
      <w:pPr>
        <w:rPr>
          <w:rFonts w:ascii="Times New Roman" w:hAnsi="Times New Roman" w:cs="Times New Roman"/>
          <w:sz w:val="24"/>
          <w:szCs w:val="24"/>
        </w:rPr>
      </w:pPr>
      <w:r w:rsidRPr="000C557F">
        <w:rPr>
          <w:rFonts w:ascii="Times New Roman" w:hAnsi="Times New Roman" w:cs="Times New Roman"/>
          <w:color w:val="000000"/>
          <w:sz w:val="24"/>
          <w:szCs w:val="24"/>
        </w:rPr>
        <w:t>artists and the ACW Board Members, and their multi-disciplinary fields of interest. </w:t>
      </w:r>
    </w:p>
    <w:p w14:paraId="12CA4C45"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Barbara Bridges gave a status report on the ACW website. Barbara then discussed Member Benefits and passed out member survey sheets to match Grants with Artists. She then discussed the upcoming "What's Your Issue" event and emphasized some of the science connections and the use of Experts that can be incorporated into our creative presentations. Barbara wants to blow up the idea that artists aren't smart!</w:t>
      </w:r>
    </w:p>
    <w:p w14:paraId="75DCB96C"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Barbara made it clear that the intent is to hear the Patron's voice, but the Patron does NOT drive the content.</w:t>
      </w:r>
    </w:p>
    <w:p w14:paraId="2FC25394"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Barbara discussed having "Big Event Weekends." that </w:t>
      </w:r>
      <w:proofErr w:type="gramStart"/>
      <w:r w:rsidRPr="000C557F">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 have</w:t>
      </w:r>
      <w:proofErr w:type="gramEnd"/>
      <w:r>
        <w:rPr>
          <w:rFonts w:ascii="Times New Roman" w:hAnsi="Times New Roman" w:cs="Times New Roman"/>
          <w:color w:val="000000"/>
          <w:sz w:val="24"/>
          <w:szCs w:val="24"/>
        </w:rPr>
        <w:t xml:space="preserve"> a fundraising goal of </w:t>
      </w:r>
      <w:r w:rsidRPr="000C557F">
        <w:rPr>
          <w:rFonts w:ascii="Times New Roman" w:hAnsi="Times New Roman" w:cs="Times New Roman"/>
          <w:color w:val="000000"/>
          <w:sz w:val="24"/>
          <w:szCs w:val="24"/>
        </w:rPr>
        <w:t xml:space="preserve">$2000 for </w:t>
      </w:r>
      <w:r>
        <w:rPr>
          <w:rFonts w:ascii="Times New Roman" w:hAnsi="Times New Roman" w:cs="Times New Roman"/>
          <w:color w:val="000000"/>
          <w:sz w:val="24"/>
          <w:szCs w:val="24"/>
        </w:rPr>
        <w:t xml:space="preserve">team </w:t>
      </w:r>
      <w:r w:rsidRPr="000C557F">
        <w:rPr>
          <w:rFonts w:ascii="Times New Roman" w:hAnsi="Times New Roman" w:cs="Times New Roman"/>
          <w:color w:val="000000"/>
          <w:sz w:val="24"/>
          <w:szCs w:val="24"/>
        </w:rPr>
        <w:t xml:space="preserve">partners presenting </w:t>
      </w:r>
      <w:r>
        <w:rPr>
          <w:rFonts w:ascii="Times New Roman" w:hAnsi="Times New Roman" w:cs="Times New Roman"/>
          <w:color w:val="000000"/>
          <w:sz w:val="24"/>
          <w:szCs w:val="24"/>
        </w:rPr>
        <w:t>work and workshops</w:t>
      </w:r>
      <w:r w:rsidRPr="000C557F">
        <w:rPr>
          <w:rFonts w:ascii="Times New Roman" w:hAnsi="Times New Roman" w:cs="Times New Roman"/>
          <w:color w:val="000000"/>
          <w:sz w:val="24"/>
          <w:szCs w:val="24"/>
        </w:rPr>
        <w:t>.</w:t>
      </w:r>
    </w:p>
    <w:p w14:paraId="4D0D2B9B"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The first Film and Book presentation will be from Barbara will be leading the discussion in </w:t>
      </w:r>
      <w:r>
        <w:rPr>
          <w:rFonts w:ascii="Times New Roman" w:hAnsi="Times New Roman" w:cs="Times New Roman"/>
          <w:color w:val="000000"/>
          <w:sz w:val="24"/>
          <w:szCs w:val="24"/>
        </w:rPr>
        <w:t xml:space="preserve">February </w:t>
      </w:r>
      <w:r w:rsidRPr="000C557F">
        <w:rPr>
          <w:rFonts w:ascii="Times New Roman" w:hAnsi="Times New Roman" w:cs="Times New Roman"/>
          <w:color w:val="000000"/>
          <w:sz w:val="24"/>
          <w:szCs w:val="24"/>
        </w:rPr>
        <w:t>based on Kurt Anderson's book, "Fantasyland."</w:t>
      </w:r>
    </w:p>
    <w:p w14:paraId="0D4EC728"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Barbara put on the table her request that we each commit to low drama within our community. </w:t>
      </w:r>
    </w:p>
    <w:p w14:paraId="223B07F3"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Barbara discussed other events on the calendar and the use of the massive data bank available for non-profits in the Twin Cities. She asked for listings for the Gallery section </w:t>
      </w:r>
      <w:r w:rsidRPr="000C557F">
        <w:rPr>
          <w:rFonts w:ascii="Times New Roman" w:hAnsi="Times New Roman" w:cs="Times New Roman"/>
          <w:color w:val="000000"/>
          <w:sz w:val="24"/>
          <w:szCs w:val="24"/>
        </w:rPr>
        <w:lastRenderedPageBreak/>
        <w:t>of the ACW website, "Objects for Adoption." These should be in the range of $600-800. Barbara needs a photo, name of the artwork, specs, and a paragraph about the art. </w:t>
      </w:r>
    </w:p>
    <w:p w14:paraId="4DACB484"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Barbara discussed what it is to be a Social Practice/Social Justice Artist. </w:t>
      </w:r>
    </w:p>
    <w:p w14:paraId="7596117A"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Artists are to select their own preferred payment account, PayPal, credit card, </w:t>
      </w:r>
      <w:proofErr w:type="spellStart"/>
      <w:r w:rsidRPr="000C557F">
        <w:rPr>
          <w:rFonts w:ascii="Times New Roman" w:hAnsi="Times New Roman" w:cs="Times New Roman"/>
          <w:color w:val="000000"/>
          <w:sz w:val="24"/>
          <w:szCs w:val="24"/>
        </w:rPr>
        <w:t>etc</w:t>
      </w:r>
      <w:proofErr w:type="spellEnd"/>
    </w:p>
    <w:p w14:paraId="19297A3F"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Kristi Hemmer brought up offering a Virtual Ticket option for </w:t>
      </w:r>
      <w:r>
        <w:rPr>
          <w:rFonts w:ascii="Times New Roman" w:hAnsi="Times New Roman" w:cs="Times New Roman"/>
          <w:color w:val="000000"/>
          <w:sz w:val="24"/>
          <w:szCs w:val="24"/>
        </w:rPr>
        <w:t>marketing the events.</w:t>
      </w:r>
    </w:p>
    <w:p w14:paraId="67437F5A"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Barbara presented the two venue possibilities for the October 2018 Big Event Weekend. The Artists discussed the pros and cons of each as previewed by the Board in their earlier meeting. </w:t>
      </w:r>
      <w:proofErr w:type="gramStart"/>
      <w:r w:rsidRPr="000C557F">
        <w:rPr>
          <w:rFonts w:ascii="Times New Roman" w:hAnsi="Times New Roman" w:cs="Times New Roman"/>
          <w:color w:val="000000"/>
          <w:sz w:val="24"/>
          <w:szCs w:val="24"/>
        </w:rPr>
        <w:t>.The</w:t>
      </w:r>
      <w:proofErr w:type="gramEnd"/>
      <w:r w:rsidRPr="000C557F">
        <w:rPr>
          <w:rFonts w:ascii="Times New Roman" w:hAnsi="Times New Roman" w:cs="Times New Roman"/>
          <w:color w:val="000000"/>
          <w:sz w:val="24"/>
          <w:szCs w:val="24"/>
        </w:rPr>
        <w:t xml:space="preserve"> Artists and Board Members unanimously selected the Squirrel Haus as their preferred venue. This will be followed up by the Board Members and the appropriate actions taken to reserve this space.</w:t>
      </w:r>
    </w:p>
    <w:p w14:paraId="23798FF1" w14:textId="77777777" w:rsidR="00AA2437" w:rsidRPr="000C557F" w:rsidRDefault="00AA2437" w:rsidP="00AA2437">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A social time followed, acquainting ACW members with each other and with the many mediums represented.</w:t>
      </w:r>
    </w:p>
    <w:p w14:paraId="0993C7C7" w14:textId="77777777" w:rsidR="00AA2437" w:rsidRPr="000C557F" w:rsidRDefault="00AA2437" w:rsidP="00AA2437">
      <w:pPr>
        <w:rPr>
          <w:rFonts w:ascii="Times New Roman" w:hAnsi="Times New Roman" w:cs="Times New Roman"/>
          <w:sz w:val="24"/>
          <w:szCs w:val="24"/>
        </w:rPr>
      </w:pPr>
      <w:r w:rsidRPr="000C557F">
        <w:rPr>
          <w:rFonts w:ascii="Times New Roman" w:hAnsi="Times New Roman" w:cs="Times New Roman"/>
          <w:color w:val="000000"/>
          <w:sz w:val="24"/>
          <w:szCs w:val="24"/>
        </w:rPr>
        <w:t>Submitted by Artist, Madelynne Engle, temporary secretary January 6, 2018</w:t>
      </w:r>
    </w:p>
    <w:p w14:paraId="0563CBC1" w14:textId="77777777" w:rsidR="00AA2437" w:rsidRPr="000C557F" w:rsidRDefault="00AA2437" w:rsidP="00AA2437">
      <w:pPr>
        <w:rPr>
          <w:rFonts w:ascii="Times New Roman" w:hAnsi="Times New Roman" w:cs="Times New Roman"/>
          <w:sz w:val="24"/>
          <w:szCs w:val="24"/>
        </w:rPr>
      </w:pPr>
    </w:p>
    <w:p w14:paraId="78AB6099" w14:textId="77777777" w:rsidR="00F80B20" w:rsidRDefault="00F80B20">
      <w:bookmarkStart w:id="1" w:name="_GoBack"/>
      <w:bookmarkEnd w:id="1"/>
    </w:p>
    <w:sectPr w:rsidR="00F8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31D"/>
    <w:multiLevelType w:val="multilevel"/>
    <w:tmpl w:val="C03C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37"/>
    <w:rsid w:val="00160087"/>
    <w:rsid w:val="00327B46"/>
    <w:rsid w:val="0040551F"/>
    <w:rsid w:val="00634346"/>
    <w:rsid w:val="00A864BA"/>
    <w:rsid w:val="00AA2437"/>
    <w:rsid w:val="00F8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16E3"/>
  <w15:chartTrackingRefBased/>
  <w15:docId w15:val="{4310F1E9-D1FA-4938-8DA8-381FA0F9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4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1</cp:revision>
  <dcterms:created xsi:type="dcterms:W3CDTF">2018-02-06T21:01:00Z</dcterms:created>
  <dcterms:modified xsi:type="dcterms:W3CDTF">2018-02-06T21:02:00Z</dcterms:modified>
</cp:coreProperties>
</file>